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CE" w:rsidRPr="005B6BF7" w:rsidRDefault="007D5F29" w:rsidP="005B6BF7">
      <w:pPr>
        <w:jc w:val="center"/>
        <w:rPr>
          <w:b/>
          <w:sz w:val="28"/>
        </w:rPr>
      </w:pPr>
      <w:r>
        <w:rPr>
          <w:b/>
          <w:sz w:val="28"/>
        </w:rPr>
        <w:t>Календарный план воспитательной работы</w:t>
      </w:r>
    </w:p>
    <w:p w:rsidR="005B6BF7" w:rsidRDefault="005B6B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26"/>
        <w:gridCol w:w="4403"/>
        <w:gridCol w:w="2555"/>
        <w:gridCol w:w="1887"/>
      </w:tblGrid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right="-11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  <w:p w:rsidR="005B6BF7" w:rsidRDefault="005B6BF7">
            <w:pPr>
              <w:ind w:right="-112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Название мероприятия</w:t>
            </w:r>
            <w:bookmarkStart w:id="0" w:name="_GoBack"/>
            <w:bookmarkEnd w:id="0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Ответственные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5B6BF7" w:rsidTr="005B6BF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Сентябрь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День знаний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зам. директора по УР,</w:t>
            </w:r>
          </w:p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02.09.2024 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День окончания Второй мировой войны, День солидарности в борьбе с терроризмом»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03.09.2024 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распространения грамотности»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памяти жертв фашизма»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естественно-математических наук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«Давайте познакомимся!»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Томск. Интерактивное путешествие (викторина) 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Белоножко А.В.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лекций воспитательной направленности в отрядах (согласно графику). СВО.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среда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кружковых занятий в рамках внеурочной деятельности  (согласно графику)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  <w:tr w:rsidR="005B6BF7" w:rsidTr="005B6BF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Октябрь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«Международный день пожилых людей; Международный день музыки»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защиты животных»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4 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Белоножко А.В.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по математике «Наследие Пифагора»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 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лекций воспитательной направленности в отрядах (согласно графику). СВО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среда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отца»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18.10.2024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кружковых занятий в рамках внеурочной деятельности  (согласно графику)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урок ОБЖ (игра-викторина ГОЧС)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кампания </w:t>
            </w:r>
            <w:proofErr w:type="gramStart"/>
            <w:r>
              <w:rPr>
                <w:sz w:val="24"/>
                <w:szCs w:val="24"/>
              </w:rPr>
              <w:t>департамента образования администрации Города Томска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Белоножко А.В.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ДО администрации Города Томска</w:t>
            </w:r>
          </w:p>
        </w:tc>
      </w:tr>
      <w:tr w:rsidR="005B6BF7" w:rsidTr="005B6BF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МО учителей гуманитарного цикла,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«День памяти погибших при исполнении служебных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11.11.2023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матери в России»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Государственного герба РФ»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МО общественных наук,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лекций воспитательной направленности в отрядах (согласно графику). СВО.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среда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кружковых занятий в рамках внеурочной деятельности  (согласно графику)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«Международный день отказа от курения»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по истории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неделя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по химии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 месяца</w:t>
            </w:r>
          </w:p>
        </w:tc>
      </w:tr>
      <w:tr w:rsidR="005B6BF7" w:rsidTr="005B6BF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Декабрь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День неизвестного солдата; Международный день инвалидов»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</w:rPr>
            </w:pPr>
            <w:r>
              <w:rPr>
                <w:sz w:val="24"/>
              </w:rPr>
              <w:t>Зам. директора по  ВР,</w:t>
            </w:r>
          </w:p>
          <w:p w:rsidR="005B6BF7" w:rsidRDefault="005B6BF7">
            <w:pPr>
              <w:ind w:left="-104" w:right="-11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«День добровольца (волонтера) в России»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</w:rPr>
            </w:pPr>
            <w:r>
              <w:rPr>
                <w:sz w:val="24"/>
              </w:rPr>
              <w:t xml:space="preserve">«День Героев Отечества»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Зам. директора по ВР, МО учителей гуманитарного цикла,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«День Конституции Российской Федерации»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4 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лекций воспитательной направленности в отрядах (согласно графику). СВО.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среда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кружковых занятий в рамках внеурочной деятельности  (согласно графику)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>Предметная неделя по английскому языку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>Предметная неделя по физике «След Архимеда»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>Предметная неделя по обществознанию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празднованию Нового года.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отрядов, </w:t>
            </w:r>
          </w:p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Январь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лекций воспитательной направленности в отрядах (согласно графику). СВО.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среда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кружковых занятий в рамках внеурочной деятельности  (согласно графику)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«Что? Где? Когда?» (занимательная математика)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среда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День российского студенчества»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цикла, 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ень полного освобождения Ленинграда от фашистской блокады, День освобождения Красной армией крупнейшего "лагеря смерти"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Аушвиц-Биркенау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(Освенцима) - День памяти жертв Холокоста»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tabs>
                <w:tab w:val="left" w:pos="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по географии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Наркомания - проблема человека и государства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Белоножко А.В.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Февраль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алинградской битве»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День российской науки»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учителей гуманитарного цикла, МО учителей естественно-математического цикла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«Международный день родного языка»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защитников Отечества»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по информатике «Мир вычислительных машин»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лекций воспитательной направленности в отрядах (согласно графику). СВО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среда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кружковых занятий в рамках внеурочной деятельности  (согласно графику)</w:t>
            </w:r>
          </w:p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  <w:tr w:rsidR="005B6BF7" w:rsidTr="005B6BF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Международный женский день»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76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ень воссоединения Крыма с Россией»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76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Всемирный день театра»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лекций воспитательной направленности в отрядах (согласно графику). СВО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среда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кружковых занятий в рамках внеурочной деятельности  (согласно графику)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Предметная неделя русского языка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борьбы с туберкулёзом»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Фатеев В.Н.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ind w:left="-41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Предметная неделя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робототехники</w:t>
            </w:r>
            <w:proofErr w:type="gramEnd"/>
            <w:r>
              <w:rPr>
                <w:sz w:val="24"/>
                <w:szCs w:val="24"/>
              </w:rPr>
              <w:t xml:space="preserve"> «Автоматизированное будущее земли»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кампания </w:t>
            </w:r>
            <w:proofErr w:type="gramStart"/>
            <w:r>
              <w:rPr>
                <w:sz w:val="24"/>
              </w:rPr>
              <w:t>департамента образования администрации Города Томска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Белоножко А.В.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ДО администрации Города Томска</w:t>
            </w:r>
          </w:p>
        </w:tc>
      </w:tr>
      <w:tr w:rsidR="005B6BF7" w:rsidTr="005B6BF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Апрель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космонавтики»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</w:rPr>
              <w:t>«День памяти о геноциде советского народа нацистами и их пособниками в годы ВОВ»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лекций воспитательной направленности в отрядах (согласно графику). СВО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3-я среда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кружковых занятий в рамках внеурочной деятельности  (согласно графику)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астрономии «По стопам Ю. Гагарина»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Май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Праздник Весны и Труда»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цикла, 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День Победы»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детских общественных организаций России»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цикла, МО учителей естественно-математического цикла</w:t>
            </w:r>
          </w:p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BF7" w:rsidRDefault="005B6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День славянской письменности и культуры»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цикла, МО учителей естественно-математического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по русскому языку и литературе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1-я неделя </w:t>
            </w:r>
          </w:p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</w:tr>
      <w:tr w:rsidR="005B6BF7" w:rsidTr="005B6BF7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F7" w:rsidRDefault="005B6BF7" w:rsidP="0011379B">
            <w:pPr>
              <w:numPr>
                <w:ilvl w:val="0"/>
                <w:numId w:val="1"/>
              </w:numPr>
              <w:ind w:left="210" w:right="-112" w:hanging="2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кружковых занятий в рамках внеурочной деятельности  (согласно графику)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отрядов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BF7" w:rsidRDefault="005B6BF7">
            <w:pPr>
              <w:ind w:left="-104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</w:tbl>
    <w:p w:rsidR="005B6BF7" w:rsidRDefault="005B6BF7"/>
    <w:sectPr w:rsidR="005B6BF7" w:rsidSect="005B6B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6070"/>
    <w:multiLevelType w:val="hybridMultilevel"/>
    <w:tmpl w:val="E48A2A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4"/>
    <w:rsid w:val="00131301"/>
    <w:rsid w:val="005B6BF7"/>
    <w:rsid w:val="007D5F29"/>
    <w:rsid w:val="00E26604"/>
    <w:rsid w:val="00E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 П.Д.</dc:creator>
  <cp:keywords/>
  <dc:description/>
  <cp:lastModifiedBy>Курушин П.Д.</cp:lastModifiedBy>
  <cp:revision>3</cp:revision>
  <dcterms:created xsi:type="dcterms:W3CDTF">2024-09-13T03:16:00Z</dcterms:created>
  <dcterms:modified xsi:type="dcterms:W3CDTF">2024-11-26T02:18:00Z</dcterms:modified>
</cp:coreProperties>
</file>